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rightChars="0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附件3</w:t>
      </w:r>
    </w:p>
    <w:tbl>
      <w:tblPr>
        <w:tblStyle w:val="11"/>
        <w:tblW w:w="148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"/>
        <w:gridCol w:w="652"/>
        <w:gridCol w:w="2979"/>
        <w:gridCol w:w="1305"/>
        <w:gridCol w:w="3188"/>
        <w:gridCol w:w="920"/>
        <w:gridCol w:w="3224"/>
        <w:gridCol w:w="236"/>
        <w:gridCol w:w="1158"/>
        <w:gridCol w:w="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2" w:hRule="atLeast"/>
          <w:jc w:val="center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  <w:tc>
          <w:tcPr>
            <w:tcW w:w="1366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2023年度扣分项目自查表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1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left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楷体_GB2312" w:hAnsi="宋体" w:eastAsia="楷体_GB2312" w:cs="楷体_GB2312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企业名称：（盖章）</w:t>
            </w:r>
          </w:p>
        </w:tc>
        <w:tc>
          <w:tcPr>
            <w:tcW w:w="3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41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21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8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54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具体内容</w:t>
            </w:r>
          </w:p>
        </w:tc>
        <w:tc>
          <w:tcPr>
            <w:tcW w:w="32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责任单位</w:t>
            </w:r>
          </w:p>
        </w:tc>
        <w:tc>
          <w:tcPr>
            <w:tcW w:w="2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eastAsia="zh-CN"/>
              </w:rPr>
              <w:t>自查扣分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受到上级批评性批示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8"/>
              <w:ind w:left="0" w:leftChars="0" w:firstLine="0" w:firstLineChars="0"/>
              <w:rPr>
                <w:rFonts w:hint="eastAsia"/>
                <w:lang w:val="en-US" w:eastAsia="zh-CN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被上级机关约谈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发生环境责任事件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发生生产安全事故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越级进京非访、在省市非信访场所群访集访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2023年原九洲光通信公司121名退休职工到九洲集团东门聚众上访2次，要求九洲集团严格履行《收编协议》，赔偿原绵阳市涪江电子机械厂121名职工的经济和精神损失。</w:t>
            </w:r>
            <w:bookmarkEnd w:id="0"/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九洲线缆</w:t>
            </w: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建议不扣分，未造成不良影响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负面影响事项被中央、省级主流媒体曝光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发生网络安全事件、重大质量事故、重大违纪和法律纠纷案件、虚报瞒报财务状况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pacing w:val="-20"/>
                <w:kern w:val="0"/>
                <w:sz w:val="24"/>
                <w:szCs w:val="24"/>
                <w:u w:val="none"/>
                <w:lang w:val="en-US" w:eastAsia="zh-CN" w:bidi="ar"/>
              </w:rPr>
              <w:t>对巡视、巡察、审计、监督等机构揭示重大问题整改不力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法治建设推进不力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未按要求完成市委、市政府及市国资委等交办任务</w:t>
            </w:r>
          </w:p>
        </w:tc>
        <w:tc>
          <w:tcPr>
            <w:tcW w:w="54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spacing w:line="240" w:lineRule="auto"/>
        <w:rPr>
          <w:rFonts w:hint="eastAsia" w:ascii="仿宋_GB2312" w:hAnsi="宋体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_GB2312" w:hAnsi="宋体" w:eastAsia="仿宋_GB2312" w:cs="仿宋_GB2312"/>
          <w:i w:val="0"/>
          <w:color w:val="000000"/>
          <w:kern w:val="0"/>
          <w:sz w:val="28"/>
          <w:szCs w:val="28"/>
          <w:u w:val="none"/>
          <w:lang w:val="en-US" w:eastAsia="zh-CN" w:bidi="ar"/>
        </w:rPr>
        <w:t>部门负责人：                  填表人：                 联系电话：              填表日期：</w:t>
      </w:r>
    </w:p>
    <w:p>
      <w:pPr>
        <w:pStyle w:val="8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注：本</w:t>
      </w:r>
      <w:r>
        <w:rPr>
          <w:rFonts w:hint="eastAsia"/>
          <w:lang w:val="en-US" w:eastAsia="zh-CN"/>
        </w:rPr>
        <w:t>企业</w:t>
      </w:r>
      <w:r>
        <w:rPr>
          <w:rFonts w:hint="default"/>
          <w:lang w:val="en-US" w:eastAsia="zh-CN"/>
        </w:rPr>
        <w:t>、本</w:t>
      </w:r>
      <w:r>
        <w:rPr>
          <w:rFonts w:hint="eastAsia"/>
          <w:lang w:val="en-US" w:eastAsia="zh-CN"/>
        </w:rPr>
        <w:t>企业</w:t>
      </w:r>
      <w:r>
        <w:rPr>
          <w:rFonts w:hint="default"/>
          <w:lang w:val="en-US" w:eastAsia="zh-CN"/>
        </w:rPr>
        <w:t>牵头工作和本</w:t>
      </w:r>
      <w:r>
        <w:rPr>
          <w:rFonts w:hint="eastAsia"/>
          <w:lang w:val="en-US" w:eastAsia="zh-CN"/>
        </w:rPr>
        <w:t>企业</w:t>
      </w:r>
      <w:r>
        <w:rPr>
          <w:rFonts w:hint="default"/>
          <w:lang w:val="en-US" w:eastAsia="zh-CN"/>
        </w:rPr>
        <w:t>业务领域有扣分情形的，务必主动如实申报；未申报被查实的，加倍扣分。</w:t>
      </w:r>
    </w:p>
    <w:sectPr>
      <w:footerReference r:id="rId3" w:type="default"/>
      <w:pgSz w:w="16838" w:h="11906" w:orient="landscape"/>
      <w:pgMar w:top="1417" w:right="2098" w:bottom="1191" w:left="187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3545CD-29E5-44D2-B083-986C31E4AF5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A1B9EA4-8BC0-4E8A-8181-4B04442D40E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4BD582C-4AD0-4F69-AC70-C3EE4101989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5647E26-0246-4F85-8F82-1807C377E0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yYmE0NmQyMDJiYzNkMWZjYzM2Nzg5MDE3YmQzMTgifQ=="/>
  </w:docVars>
  <w:rsids>
    <w:rsidRoot w:val="42DE422A"/>
    <w:rsid w:val="006A331F"/>
    <w:rsid w:val="00F24E26"/>
    <w:rsid w:val="01C12102"/>
    <w:rsid w:val="02DB7CB9"/>
    <w:rsid w:val="03805A4B"/>
    <w:rsid w:val="03C338BD"/>
    <w:rsid w:val="04137DFA"/>
    <w:rsid w:val="04815948"/>
    <w:rsid w:val="0683403B"/>
    <w:rsid w:val="06F40B99"/>
    <w:rsid w:val="07724D30"/>
    <w:rsid w:val="07CD00C5"/>
    <w:rsid w:val="08283824"/>
    <w:rsid w:val="08E23E2B"/>
    <w:rsid w:val="092F5013"/>
    <w:rsid w:val="096A4E01"/>
    <w:rsid w:val="09886330"/>
    <w:rsid w:val="09AA4D5C"/>
    <w:rsid w:val="09F67C7A"/>
    <w:rsid w:val="0A1171A0"/>
    <w:rsid w:val="0AF563DB"/>
    <w:rsid w:val="0B037F2B"/>
    <w:rsid w:val="0C1E2E71"/>
    <w:rsid w:val="0C3E7046"/>
    <w:rsid w:val="0DA251EB"/>
    <w:rsid w:val="0E373A14"/>
    <w:rsid w:val="0E540B7B"/>
    <w:rsid w:val="0EE13C91"/>
    <w:rsid w:val="1104237A"/>
    <w:rsid w:val="11383375"/>
    <w:rsid w:val="152C3F78"/>
    <w:rsid w:val="16890351"/>
    <w:rsid w:val="16BA6516"/>
    <w:rsid w:val="16BD6A70"/>
    <w:rsid w:val="16EA4481"/>
    <w:rsid w:val="17EA0680"/>
    <w:rsid w:val="18511A36"/>
    <w:rsid w:val="18D81BA2"/>
    <w:rsid w:val="19414B05"/>
    <w:rsid w:val="19D807F3"/>
    <w:rsid w:val="19ED47AF"/>
    <w:rsid w:val="1A512A3C"/>
    <w:rsid w:val="1A5C1707"/>
    <w:rsid w:val="1A9D30E0"/>
    <w:rsid w:val="1AB84DFF"/>
    <w:rsid w:val="1ADD5911"/>
    <w:rsid w:val="1AEF35D3"/>
    <w:rsid w:val="1BE7103E"/>
    <w:rsid w:val="1CA64FD4"/>
    <w:rsid w:val="1CC36857"/>
    <w:rsid w:val="1CD06EB7"/>
    <w:rsid w:val="1D8E7FD9"/>
    <w:rsid w:val="1DEE0CA9"/>
    <w:rsid w:val="1F6F020B"/>
    <w:rsid w:val="1F6F765D"/>
    <w:rsid w:val="1FFE32B4"/>
    <w:rsid w:val="20144F82"/>
    <w:rsid w:val="2057321B"/>
    <w:rsid w:val="212A5807"/>
    <w:rsid w:val="21D84D67"/>
    <w:rsid w:val="22B24331"/>
    <w:rsid w:val="236C6787"/>
    <w:rsid w:val="24F9780D"/>
    <w:rsid w:val="279221D5"/>
    <w:rsid w:val="27B6766E"/>
    <w:rsid w:val="27E50A60"/>
    <w:rsid w:val="27F96481"/>
    <w:rsid w:val="2A200261"/>
    <w:rsid w:val="2A2F3FD6"/>
    <w:rsid w:val="2A4C4F69"/>
    <w:rsid w:val="2A806F49"/>
    <w:rsid w:val="2A816FBC"/>
    <w:rsid w:val="2B4F567C"/>
    <w:rsid w:val="2BAF21A8"/>
    <w:rsid w:val="2C063BC6"/>
    <w:rsid w:val="2C5865B8"/>
    <w:rsid w:val="2C8A3D5A"/>
    <w:rsid w:val="2CA376BD"/>
    <w:rsid w:val="2CF62372"/>
    <w:rsid w:val="2D553666"/>
    <w:rsid w:val="2F174C68"/>
    <w:rsid w:val="2F867B9D"/>
    <w:rsid w:val="2F9959A7"/>
    <w:rsid w:val="2FAD0DC5"/>
    <w:rsid w:val="31010624"/>
    <w:rsid w:val="31DF1C69"/>
    <w:rsid w:val="334C0B5A"/>
    <w:rsid w:val="33AC3853"/>
    <w:rsid w:val="360A771F"/>
    <w:rsid w:val="37C7238E"/>
    <w:rsid w:val="38292F9D"/>
    <w:rsid w:val="38AC7189"/>
    <w:rsid w:val="38EA5887"/>
    <w:rsid w:val="39365415"/>
    <w:rsid w:val="39E9724A"/>
    <w:rsid w:val="3B2768C7"/>
    <w:rsid w:val="3BBB17DC"/>
    <w:rsid w:val="3BD22C88"/>
    <w:rsid w:val="3D235F86"/>
    <w:rsid w:val="3D860681"/>
    <w:rsid w:val="3DA70F0B"/>
    <w:rsid w:val="3E06143E"/>
    <w:rsid w:val="3F4A21EA"/>
    <w:rsid w:val="3F781B07"/>
    <w:rsid w:val="400A03A0"/>
    <w:rsid w:val="405D6980"/>
    <w:rsid w:val="408F27F7"/>
    <w:rsid w:val="414D7732"/>
    <w:rsid w:val="41913236"/>
    <w:rsid w:val="42DE422A"/>
    <w:rsid w:val="438B1197"/>
    <w:rsid w:val="43E408DF"/>
    <w:rsid w:val="44D063BC"/>
    <w:rsid w:val="46C94C94"/>
    <w:rsid w:val="46D136B0"/>
    <w:rsid w:val="475D4F48"/>
    <w:rsid w:val="47D76015"/>
    <w:rsid w:val="48971DA8"/>
    <w:rsid w:val="491D349A"/>
    <w:rsid w:val="49287F12"/>
    <w:rsid w:val="49E80350"/>
    <w:rsid w:val="4A0230F9"/>
    <w:rsid w:val="4B6F67D8"/>
    <w:rsid w:val="4BB944A1"/>
    <w:rsid w:val="4BBB3E47"/>
    <w:rsid w:val="4C4444A1"/>
    <w:rsid w:val="4C447221"/>
    <w:rsid w:val="4C480DB4"/>
    <w:rsid w:val="4CC6718A"/>
    <w:rsid w:val="4CE3798F"/>
    <w:rsid w:val="4E487B78"/>
    <w:rsid w:val="4F2D7873"/>
    <w:rsid w:val="4F6D09CA"/>
    <w:rsid w:val="4F917597"/>
    <w:rsid w:val="507A67A6"/>
    <w:rsid w:val="50D06EDD"/>
    <w:rsid w:val="512661DB"/>
    <w:rsid w:val="52996C2A"/>
    <w:rsid w:val="529B0814"/>
    <w:rsid w:val="52CC5B0F"/>
    <w:rsid w:val="52DA429F"/>
    <w:rsid w:val="53A0797D"/>
    <w:rsid w:val="53D23805"/>
    <w:rsid w:val="5661387E"/>
    <w:rsid w:val="56BC2D78"/>
    <w:rsid w:val="574A04A7"/>
    <w:rsid w:val="578A6C00"/>
    <w:rsid w:val="58144909"/>
    <w:rsid w:val="58874971"/>
    <w:rsid w:val="590C0B23"/>
    <w:rsid w:val="5A121D1E"/>
    <w:rsid w:val="5A1D1FAE"/>
    <w:rsid w:val="5A4440A8"/>
    <w:rsid w:val="5ACC3E95"/>
    <w:rsid w:val="5C0468F6"/>
    <w:rsid w:val="5C637435"/>
    <w:rsid w:val="5C7C2027"/>
    <w:rsid w:val="5D2278CA"/>
    <w:rsid w:val="5D350B78"/>
    <w:rsid w:val="5DE35818"/>
    <w:rsid w:val="5E184D37"/>
    <w:rsid w:val="5EC121CF"/>
    <w:rsid w:val="5F1111D2"/>
    <w:rsid w:val="5F3564AF"/>
    <w:rsid w:val="5FA805FC"/>
    <w:rsid w:val="5FB87DC0"/>
    <w:rsid w:val="5FEA7CA4"/>
    <w:rsid w:val="60544F6C"/>
    <w:rsid w:val="60552CE9"/>
    <w:rsid w:val="609864F2"/>
    <w:rsid w:val="610E43FE"/>
    <w:rsid w:val="61815D56"/>
    <w:rsid w:val="61DF2510"/>
    <w:rsid w:val="61F417CC"/>
    <w:rsid w:val="62024D3D"/>
    <w:rsid w:val="62BC57AD"/>
    <w:rsid w:val="63571D85"/>
    <w:rsid w:val="64405EC1"/>
    <w:rsid w:val="64C20309"/>
    <w:rsid w:val="65C36135"/>
    <w:rsid w:val="66E2035A"/>
    <w:rsid w:val="674F082F"/>
    <w:rsid w:val="67A7139C"/>
    <w:rsid w:val="6838670D"/>
    <w:rsid w:val="68942D13"/>
    <w:rsid w:val="68B07650"/>
    <w:rsid w:val="6A9B0B5E"/>
    <w:rsid w:val="6AA91AA1"/>
    <w:rsid w:val="6B696C8B"/>
    <w:rsid w:val="6C5A4BD3"/>
    <w:rsid w:val="6C5C4853"/>
    <w:rsid w:val="6CBD3341"/>
    <w:rsid w:val="6E487290"/>
    <w:rsid w:val="6EF033B0"/>
    <w:rsid w:val="701B139D"/>
    <w:rsid w:val="70AE175A"/>
    <w:rsid w:val="718B1DC5"/>
    <w:rsid w:val="71A6705E"/>
    <w:rsid w:val="71F13CC5"/>
    <w:rsid w:val="71F67615"/>
    <w:rsid w:val="731421C6"/>
    <w:rsid w:val="735A21CD"/>
    <w:rsid w:val="7453794D"/>
    <w:rsid w:val="74A65DAA"/>
    <w:rsid w:val="75422471"/>
    <w:rsid w:val="75453262"/>
    <w:rsid w:val="759A3CE4"/>
    <w:rsid w:val="759F2407"/>
    <w:rsid w:val="761B5B54"/>
    <w:rsid w:val="7647739D"/>
    <w:rsid w:val="76A72763"/>
    <w:rsid w:val="76BC41A3"/>
    <w:rsid w:val="77142CF5"/>
    <w:rsid w:val="77A4784A"/>
    <w:rsid w:val="787A729A"/>
    <w:rsid w:val="78801F2D"/>
    <w:rsid w:val="78C12C15"/>
    <w:rsid w:val="78CF5AC2"/>
    <w:rsid w:val="78FF4B24"/>
    <w:rsid w:val="7904192A"/>
    <w:rsid w:val="7A57026F"/>
    <w:rsid w:val="7B997A06"/>
    <w:rsid w:val="7F616BC2"/>
    <w:rsid w:val="7F8D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3">
    <w:name w:val="Body Text Indent"/>
    <w:basedOn w:val="1"/>
    <w:qFormat/>
    <w:uiPriority w:val="0"/>
    <w:pPr>
      <w:spacing w:after="120"/>
      <w:ind w:left="200" w:leftChars="200"/>
    </w:p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0"/>
    </w:r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next w:val="6"/>
    <w:qFormat/>
    <w:uiPriority w:val="0"/>
    <w:pPr>
      <w:spacing w:after="120" w:line="480" w:lineRule="auto"/>
      <w:ind w:firstLine="200" w:firstLineChars="200"/>
    </w:pPr>
    <w:rPr>
      <w:kern w:val="0"/>
    </w:rPr>
  </w:style>
  <w:style w:type="paragraph" w:styleId="9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3"/>
    <w:next w:val="1"/>
    <w:qFormat/>
    <w:uiPriority w:val="0"/>
    <w:pPr>
      <w:ind w:left="0" w:leftChars="0" w:firstLine="200" w:firstLineChars="200"/>
      <w:jc w:val="both"/>
    </w:pPr>
    <w:rPr>
      <w:rFonts w:ascii="Times New Roman" w:hAnsi="Times New Roman"/>
      <w:color w:val="auto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font0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paragraph" w:customStyle="1" w:styleId="16">
    <w:name w:val="题目"/>
    <w:basedOn w:val="1"/>
    <w:next w:val="1"/>
    <w:qFormat/>
    <w:uiPriority w:val="0"/>
    <w:pPr>
      <w:spacing w:before="156" w:beforeLines="50" w:after="312" w:afterLines="100" w:line="660" w:lineRule="exact"/>
      <w:ind w:firstLine="0" w:firstLineChars="0"/>
      <w:jc w:val="center"/>
    </w:pPr>
    <w:rPr>
      <w:rFonts w:ascii="方正小标宋简体" w:hAnsi="黑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379</Words>
  <Characters>390</Characters>
  <Lines>0</Lines>
  <Paragraphs>0</Paragraphs>
  <TotalTime>8</TotalTime>
  <ScaleCrop>false</ScaleCrop>
  <LinksUpToDate>false</LinksUpToDate>
  <CharactersWithSpaces>439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2023-11-07T08:00:00Z</dcterms:created>
  <dc:creator>sukani</dc:creator>
  <cp:lastModifiedBy>WPS_1500648098</cp:lastModifiedBy>
  <cp:lastPrinted>2024-02-28T07:27:00Z</cp:lastPrinted>
  <dcterms:modified xsi:type="dcterms:W3CDTF">2024-06-14T03:40:50Z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18BCAF81709348319850DD2A1989F248</vt:lpwstr>
  </property>
</Properties>
</file>