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四川湖山电器股份有限公司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申报国家级绿色工厂咨询服务中选公告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一、比 选 人：四川湖山电器股份有限公司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二、项目名称：四川湖山电器股份有限公司申报国家级绿色工厂咨询服务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三、采购方式：谈判采购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四、中 选 人：杭州万泰认证有限公司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五、中选金额：26万元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六、公 示 期：2025年3月17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日-2025年3月19日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七、详情请登录四川九洲投资控股集团有限公司官网、绵阳市国有资产监督管理委员会官网查看。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 选 人：四川湖山电器股份有限公司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通讯地址：绵阳市游仙区石马镇湖山路5号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 系 人：张家兴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联系电话：18681262808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D4321"/>
    <w:rsid w:val="023D4321"/>
    <w:rsid w:val="15A2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2025-03-12T03:29:00Z</dcterms:created>
  <dc:creator>沉梦昂志</dc:creator>
  <cp:lastModifiedBy>Administrator</cp:lastModifiedBy>
  <dcterms:modified xsi:type="dcterms:W3CDTF">2025-03-15T12:11:25Z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